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FE" w:rsidRPr="00592FE2" w:rsidRDefault="007376FE" w:rsidP="007376FE">
      <w:pPr>
        <w:rPr>
          <w:sz w:val="20"/>
          <w:szCs w:val="20"/>
        </w:rPr>
      </w:pPr>
      <w:r w:rsidRPr="00BC2E6A">
        <w:rPr>
          <w:b/>
          <w:szCs w:val="22"/>
          <w:u w:val="single"/>
        </w:rPr>
        <w:t xml:space="preserve">CASE </w:t>
      </w:r>
      <w:r w:rsidR="007B347C" w:rsidRPr="00BC2E6A">
        <w:rPr>
          <w:b/>
          <w:szCs w:val="22"/>
          <w:u w:val="single"/>
        </w:rPr>
        <w:t>16</w:t>
      </w:r>
      <w:r w:rsidR="00BC2E6A" w:rsidRPr="00BC2E6A">
        <w:rPr>
          <w:b/>
          <w:szCs w:val="22"/>
          <w:u w:val="single"/>
        </w:rPr>
        <w:t xml:space="preserve"> </w:t>
      </w:r>
      <w:r w:rsidR="0034705E">
        <w:rPr>
          <w:b/>
          <w:szCs w:val="22"/>
          <w:u w:val="single"/>
        </w:rPr>
        <w:t>–</w:t>
      </w:r>
      <w:r w:rsidR="00BC2E6A" w:rsidRPr="00BC2E6A">
        <w:rPr>
          <w:b/>
          <w:szCs w:val="22"/>
          <w:u w:val="single"/>
        </w:rPr>
        <w:t xml:space="preserve"> </w:t>
      </w:r>
      <w:r w:rsidR="007B347C" w:rsidRPr="00BC2E6A">
        <w:rPr>
          <w:b/>
          <w:szCs w:val="22"/>
          <w:u w:val="single"/>
        </w:rPr>
        <w:t>2021</w:t>
      </w:r>
      <w:r w:rsidR="0034705E">
        <w:rPr>
          <w:b/>
          <w:szCs w:val="22"/>
          <w:u w:val="single"/>
        </w:rPr>
        <w:t xml:space="preserve"> Programma en Agenda</w:t>
      </w:r>
      <w:bookmarkStart w:id="0" w:name="_GoBack"/>
      <w:bookmarkEnd w:id="0"/>
    </w:p>
    <w:p w:rsidR="00FA1A65" w:rsidRPr="00FA1A65" w:rsidRDefault="00FA1A65" w:rsidP="007376FE">
      <w:pPr>
        <w:rPr>
          <w:b/>
          <w:szCs w:val="22"/>
          <w:u w:val="single"/>
        </w:rPr>
      </w:pPr>
    </w:p>
    <w:tbl>
      <w:tblPr>
        <w:tblpPr w:leftFromText="141" w:rightFromText="141" w:vertAnchor="text" w:horzAnchor="margin" w:tblpY="32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976"/>
        <w:gridCol w:w="1560"/>
        <w:gridCol w:w="2693"/>
      </w:tblGrid>
      <w:tr w:rsidR="007376FE" w:rsidTr="000A150B">
        <w:trPr>
          <w:trHeight w:val="30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6FE" w:rsidRDefault="007376FE" w:rsidP="002267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34705E">
              <w:rPr>
                <w:b/>
                <w:bCs/>
                <w:color w:val="000000"/>
              </w:rPr>
              <w:t>Agenda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6FE" w:rsidRDefault="007376FE" w:rsidP="002267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Datum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6FE" w:rsidRDefault="007376FE" w:rsidP="002267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Tijd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6FE" w:rsidRDefault="007376FE" w:rsidP="002267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Locatie</w:t>
            </w:r>
          </w:p>
        </w:tc>
      </w:tr>
      <w:tr w:rsidR="000A150B" w:rsidRPr="003C17A4" w:rsidTr="000A150B">
        <w:trPr>
          <w:trHeight w:val="60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  <w:lang w:val="en-US"/>
              </w:rPr>
            </w:pPr>
            <w:r w:rsidRPr="00BC2E6A">
              <w:rPr>
                <w:color w:val="000000"/>
                <w:sz w:val="20"/>
                <w:szCs w:val="20"/>
                <w:lang w:val="en-US"/>
              </w:rPr>
              <w:t xml:space="preserve">Kick off </w:t>
            </w:r>
            <w:proofErr w:type="spellStart"/>
            <w:r w:rsidRPr="00BC2E6A">
              <w:rPr>
                <w:color w:val="000000"/>
                <w:sz w:val="20"/>
                <w:szCs w:val="20"/>
                <w:lang w:val="en-US"/>
              </w:rPr>
              <w:t>bijeenkomst</w:t>
            </w:r>
            <w:proofErr w:type="spellEnd"/>
            <w:r w:rsidRPr="00BC2E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Dinsdag 13 april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 xml:space="preserve">12.30-13.30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50B" w:rsidRDefault="000A150B" w:rsidP="000A150B">
            <w:r w:rsidRPr="00394562">
              <w:rPr>
                <w:color w:val="000000"/>
                <w:sz w:val="20"/>
                <w:szCs w:val="20"/>
              </w:rPr>
              <w:t xml:space="preserve">Digitaal/ Couwenbergh  </w:t>
            </w:r>
          </w:p>
        </w:tc>
      </w:tr>
      <w:tr w:rsidR="000A150B" w:rsidRPr="003C17A4" w:rsidTr="000A150B">
        <w:trPr>
          <w:trHeight w:val="30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Dag 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 xml:space="preserve">Donderdag </w:t>
            </w:r>
            <w:r>
              <w:rPr>
                <w:color w:val="000000"/>
                <w:sz w:val="20"/>
                <w:szCs w:val="20"/>
              </w:rPr>
              <w:t xml:space="preserve">29 april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50B" w:rsidRDefault="000A150B" w:rsidP="000A150B">
            <w:r w:rsidRPr="00394562">
              <w:rPr>
                <w:color w:val="000000"/>
                <w:sz w:val="20"/>
                <w:szCs w:val="20"/>
              </w:rPr>
              <w:t xml:space="preserve">Digitaal/ Couwenbergh  </w:t>
            </w:r>
          </w:p>
        </w:tc>
      </w:tr>
      <w:tr w:rsidR="000A150B" w:rsidRPr="003C17A4" w:rsidTr="000A150B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Dag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Donderdag 27 mei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50B" w:rsidRDefault="000A150B" w:rsidP="000A150B">
            <w:r w:rsidRPr="00394562">
              <w:rPr>
                <w:color w:val="000000"/>
                <w:sz w:val="20"/>
                <w:szCs w:val="20"/>
              </w:rPr>
              <w:t xml:space="preserve">Digitaal/ Couwenbergh  </w:t>
            </w:r>
          </w:p>
        </w:tc>
      </w:tr>
      <w:tr w:rsidR="007376FE" w:rsidRPr="003C17A4" w:rsidTr="000A150B">
        <w:trPr>
          <w:trHeight w:val="25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6FE" w:rsidRPr="00BC2E6A" w:rsidRDefault="007376FE" w:rsidP="0022677E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Dag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6FE" w:rsidRPr="00BC2E6A" w:rsidRDefault="00BC2E6A" w:rsidP="002267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Dinsdag 15 juni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6FE" w:rsidRPr="00BC2E6A" w:rsidRDefault="00FE44E9" w:rsidP="007B347C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6FE" w:rsidRPr="00BC2E6A" w:rsidRDefault="00BC2E6A" w:rsidP="00FE44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Digitaal/ </w:t>
            </w:r>
            <w:r w:rsidR="007B347C" w:rsidRPr="00BC2E6A">
              <w:rPr>
                <w:color w:val="000000"/>
                <w:sz w:val="20"/>
                <w:szCs w:val="20"/>
              </w:rPr>
              <w:t xml:space="preserve">Couwenbergh </w:t>
            </w:r>
            <w:r w:rsidR="007376FE" w:rsidRPr="00BC2E6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A150B" w:rsidRPr="003C17A4" w:rsidTr="000A150B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Dag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sz w:val="20"/>
                <w:szCs w:val="20"/>
              </w:rPr>
              <w:t>Woensdag 14 juli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50B" w:rsidRDefault="000A150B" w:rsidP="000A150B">
            <w:r w:rsidRPr="0030124B">
              <w:rPr>
                <w:color w:val="000000"/>
                <w:sz w:val="20"/>
                <w:szCs w:val="20"/>
              </w:rPr>
              <w:t xml:space="preserve">Digitaal/ Couwenbergh  </w:t>
            </w:r>
          </w:p>
        </w:tc>
      </w:tr>
      <w:tr w:rsidR="000A150B" w:rsidRPr="003C17A4" w:rsidTr="000A150B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Dag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sz w:val="20"/>
                <w:szCs w:val="20"/>
              </w:rPr>
              <w:t>Donderdag 16 september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50B" w:rsidRDefault="000A150B" w:rsidP="000A150B">
            <w:r w:rsidRPr="0030124B">
              <w:rPr>
                <w:color w:val="000000"/>
                <w:sz w:val="20"/>
                <w:szCs w:val="20"/>
              </w:rPr>
              <w:t xml:space="preserve">Digitaal/ Couwenbergh  </w:t>
            </w:r>
          </w:p>
        </w:tc>
      </w:tr>
      <w:tr w:rsidR="000A150B" w:rsidRPr="003C17A4" w:rsidTr="000A150B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Dag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sz w:val="20"/>
                <w:szCs w:val="20"/>
              </w:rPr>
              <w:t>Dinsdag 19 oktober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50B" w:rsidRDefault="000A150B" w:rsidP="000A150B">
            <w:r w:rsidRPr="0030124B">
              <w:rPr>
                <w:color w:val="000000"/>
                <w:sz w:val="20"/>
                <w:szCs w:val="20"/>
              </w:rPr>
              <w:t xml:space="preserve">Digitaal/ Couwenbergh  </w:t>
            </w:r>
          </w:p>
        </w:tc>
      </w:tr>
      <w:tr w:rsidR="000A150B" w:rsidRPr="003C17A4" w:rsidTr="000A150B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Dag 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sz w:val="20"/>
                <w:szCs w:val="20"/>
              </w:rPr>
              <w:t>Woensdag 17 november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50B" w:rsidRDefault="000A150B" w:rsidP="000A150B">
            <w:r w:rsidRPr="0030124B">
              <w:rPr>
                <w:color w:val="000000"/>
                <w:sz w:val="20"/>
                <w:szCs w:val="20"/>
              </w:rPr>
              <w:t xml:space="preserve">Digitaal/ Couwenbergh  </w:t>
            </w:r>
          </w:p>
        </w:tc>
      </w:tr>
      <w:tr w:rsidR="000A150B" w:rsidRPr="003C17A4" w:rsidTr="000A150B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Dag 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Dinsdag 14 december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50B" w:rsidRPr="00BC2E6A" w:rsidRDefault="000A150B" w:rsidP="000A150B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150B" w:rsidRDefault="000A150B" w:rsidP="000A150B">
            <w:r w:rsidRPr="0030124B">
              <w:rPr>
                <w:color w:val="000000"/>
                <w:sz w:val="20"/>
                <w:szCs w:val="20"/>
              </w:rPr>
              <w:t xml:space="preserve">Digitaal/ Couwenbergh  </w:t>
            </w:r>
          </w:p>
        </w:tc>
      </w:tr>
      <w:tr w:rsidR="007376FE" w:rsidRPr="003C17A4" w:rsidTr="000A150B">
        <w:trPr>
          <w:trHeight w:val="23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6FE" w:rsidRPr="00BC2E6A" w:rsidRDefault="007376FE" w:rsidP="0022677E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Dag 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6FE" w:rsidRPr="00BC2E6A" w:rsidRDefault="00FE44E9" w:rsidP="0022677E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Donderdag</w:t>
            </w:r>
            <w:r w:rsidR="00BC2E6A" w:rsidRPr="00BC2E6A">
              <w:rPr>
                <w:color w:val="000000"/>
                <w:sz w:val="20"/>
                <w:szCs w:val="20"/>
              </w:rPr>
              <w:t xml:space="preserve"> 20 januari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6FE" w:rsidRPr="00BC2E6A" w:rsidRDefault="007376FE" w:rsidP="0022677E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6FE" w:rsidRPr="00BC2E6A" w:rsidRDefault="00E124F0" w:rsidP="00226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Rooseveltzaal </w:t>
            </w:r>
            <w:r w:rsidR="007376FE" w:rsidRPr="00BC2E6A">
              <w:rPr>
                <w:sz w:val="20"/>
                <w:szCs w:val="20"/>
              </w:rPr>
              <w:t xml:space="preserve"> </w:t>
            </w:r>
          </w:p>
        </w:tc>
      </w:tr>
      <w:tr w:rsidR="007376FE" w:rsidRPr="003C17A4" w:rsidTr="000A150B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6FE" w:rsidRPr="00BC2E6A" w:rsidRDefault="007376FE" w:rsidP="002267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76FE" w:rsidRPr="00BC2E6A" w:rsidRDefault="007376FE" w:rsidP="0022677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6FE" w:rsidRPr="00BC2E6A" w:rsidRDefault="007376FE" w:rsidP="0022677E">
            <w:pPr>
              <w:rPr>
                <w:color w:val="000000"/>
                <w:sz w:val="20"/>
                <w:szCs w:val="20"/>
              </w:rPr>
            </w:pPr>
            <w:r w:rsidRPr="00BC2E6A">
              <w:rPr>
                <w:i/>
                <w:iCs/>
                <w:color w:val="000000"/>
                <w:sz w:val="20"/>
                <w:szCs w:val="20"/>
              </w:rPr>
              <w:t>17.30 Aansluitend borrel ter afsluiting</w:t>
            </w:r>
          </w:p>
        </w:tc>
      </w:tr>
    </w:tbl>
    <w:p w:rsidR="007376FE" w:rsidRDefault="007376FE" w:rsidP="007376FE">
      <w:pPr>
        <w:rPr>
          <w:b/>
          <w:sz w:val="20"/>
          <w:szCs w:val="20"/>
          <w:u w:val="single"/>
        </w:rPr>
      </w:pPr>
    </w:p>
    <w:p w:rsidR="007376FE" w:rsidRPr="00E63984" w:rsidRDefault="00FA1A65" w:rsidP="007376FE">
      <w:pPr>
        <w:rPr>
          <w:b/>
          <w:szCs w:val="22"/>
          <w:u w:val="single"/>
        </w:rPr>
      </w:pPr>
      <w:r w:rsidRPr="00E63984">
        <w:rPr>
          <w:b/>
          <w:szCs w:val="22"/>
          <w:u w:val="single"/>
        </w:rPr>
        <w:t xml:space="preserve">CASE </w:t>
      </w:r>
      <w:r w:rsidR="0034705E">
        <w:rPr>
          <w:b/>
          <w:szCs w:val="22"/>
          <w:u w:val="single"/>
        </w:rPr>
        <w:t xml:space="preserve">16 </w:t>
      </w:r>
      <w:r w:rsidRPr="00E63984">
        <w:rPr>
          <w:b/>
          <w:szCs w:val="22"/>
          <w:u w:val="single"/>
        </w:rPr>
        <w:t>programma</w:t>
      </w:r>
    </w:p>
    <w:p w:rsidR="00FA1A65" w:rsidRPr="00FA1A65" w:rsidRDefault="00FA1A65" w:rsidP="007376F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376FE" w:rsidRPr="00B42A19" w:rsidTr="007376FE">
        <w:tc>
          <w:tcPr>
            <w:tcW w:w="9016" w:type="dxa"/>
          </w:tcPr>
          <w:p w:rsidR="007376FE" w:rsidRPr="00B42A19" w:rsidRDefault="007376FE" w:rsidP="0022677E">
            <w:p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 xml:space="preserve">Dag 1 : </w:t>
            </w:r>
            <w:r w:rsidRPr="004C6CA8">
              <w:rPr>
                <w:b/>
                <w:szCs w:val="22"/>
              </w:rPr>
              <w:t>‘Vrijblijvendheid voorbij’ en Waardegedreven zorg</w:t>
            </w:r>
          </w:p>
        </w:tc>
      </w:tr>
      <w:tr w:rsidR="007376FE" w:rsidRPr="00B42A19" w:rsidTr="007376FE">
        <w:trPr>
          <w:trHeight w:val="1004"/>
        </w:trPr>
        <w:tc>
          <w:tcPr>
            <w:tcW w:w="9016" w:type="dxa"/>
          </w:tcPr>
          <w:p w:rsidR="007376FE" w:rsidRPr="00345B33" w:rsidRDefault="007376FE" w:rsidP="0022677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5B33">
              <w:rPr>
                <w:sz w:val="20"/>
                <w:szCs w:val="20"/>
              </w:rPr>
              <w:t xml:space="preserve">Welkom en introductie ziekenhuiszorg in Nederland </w:t>
            </w:r>
          </w:p>
          <w:p w:rsidR="007376FE" w:rsidRPr="00B42A19" w:rsidRDefault="007376FE" w:rsidP="0022677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Open t</w:t>
            </w:r>
            <w:r>
              <w:rPr>
                <w:sz w:val="20"/>
                <w:szCs w:val="20"/>
              </w:rPr>
              <w:t>afelgesprek met RvB, VMS en MSB/VMSD</w:t>
            </w:r>
          </w:p>
          <w:p w:rsidR="007376FE" w:rsidRPr="00B42A19" w:rsidRDefault="007376FE" w:rsidP="0022677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Waardegedreven zorg (Lean training)</w:t>
            </w:r>
          </w:p>
          <w:p w:rsidR="007376FE" w:rsidRPr="00B42A19" w:rsidRDefault="00731896" w:rsidP="0022677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Introductie verbeter</w:t>
            </w:r>
            <w:r w:rsidR="007376FE">
              <w:rPr>
                <w:sz w:val="20"/>
                <w:szCs w:val="20"/>
              </w:rPr>
              <w:t xml:space="preserve">opdracht </w:t>
            </w:r>
          </w:p>
        </w:tc>
      </w:tr>
      <w:tr w:rsidR="007376FE" w:rsidRPr="00B42A19" w:rsidTr="007376FE">
        <w:tc>
          <w:tcPr>
            <w:tcW w:w="9016" w:type="dxa"/>
          </w:tcPr>
          <w:p w:rsidR="007376FE" w:rsidRPr="00B42A19" w:rsidRDefault="007376FE" w:rsidP="0022677E">
            <w:p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Dag 2:</w:t>
            </w:r>
            <w:r w:rsidRPr="004C6CA8">
              <w:rPr>
                <w:b/>
                <w:szCs w:val="22"/>
              </w:rPr>
              <w:t xml:space="preserve"> Leiderschap en verantwoordelijkheid</w:t>
            </w:r>
          </w:p>
        </w:tc>
      </w:tr>
      <w:tr w:rsidR="007376FE" w:rsidRPr="00345B33" w:rsidTr="007376FE">
        <w:trPr>
          <w:trHeight w:val="586"/>
        </w:trPr>
        <w:tc>
          <w:tcPr>
            <w:tcW w:w="9016" w:type="dxa"/>
          </w:tcPr>
          <w:p w:rsidR="007376FE" w:rsidRPr="00B42A19" w:rsidRDefault="007376FE" w:rsidP="007376F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Besturingsmodel medisch specialis</w:t>
            </w:r>
            <w:r w:rsidR="00FA1A65">
              <w:rPr>
                <w:sz w:val="20"/>
                <w:szCs w:val="20"/>
              </w:rPr>
              <w:t>ten binnen het Elkerliek (VMS)</w:t>
            </w:r>
          </w:p>
          <w:p w:rsidR="007376FE" w:rsidRDefault="007376FE" w:rsidP="007376F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A1A65">
              <w:rPr>
                <w:sz w:val="20"/>
                <w:szCs w:val="20"/>
              </w:rPr>
              <w:t>ieuw in je OE en op de afdeling.</w:t>
            </w:r>
          </w:p>
          <w:p w:rsidR="00FA1A65" w:rsidRPr="00345B33" w:rsidRDefault="00FA1A65" w:rsidP="007376F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705E">
              <w:rPr>
                <w:sz w:val="20"/>
                <w:szCs w:val="20"/>
              </w:rPr>
              <w:t>Opstellen POP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376FE" w:rsidRPr="00B42A19" w:rsidTr="007376FE">
        <w:tc>
          <w:tcPr>
            <w:tcW w:w="9016" w:type="dxa"/>
          </w:tcPr>
          <w:p w:rsidR="007376FE" w:rsidRPr="00B42A19" w:rsidRDefault="007376FE" w:rsidP="0022677E">
            <w:p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Dag 3:</w:t>
            </w:r>
            <w:r>
              <w:rPr>
                <w:sz w:val="20"/>
                <w:szCs w:val="20"/>
              </w:rPr>
              <w:t xml:space="preserve"> </w:t>
            </w:r>
            <w:r w:rsidRPr="004C6CA8">
              <w:rPr>
                <w:b/>
                <w:szCs w:val="22"/>
              </w:rPr>
              <w:t>Ondersteunende processen en ketenzorg</w:t>
            </w:r>
          </w:p>
        </w:tc>
      </w:tr>
      <w:tr w:rsidR="007376FE" w:rsidRPr="00B42A19" w:rsidTr="007376FE">
        <w:trPr>
          <w:trHeight w:val="1010"/>
        </w:trPr>
        <w:tc>
          <w:tcPr>
            <w:tcW w:w="9016" w:type="dxa"/>
          </w:tcPr>
          <w:p w:rsidR="007376FE" w:rsidRPr="00B42A19" w:rsidRDefault="007376FE" w:rsidP="007376F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 xml:space="preserve">Registreren last of zegen? </w:t>
            </w:r>
          </w:p>
          <w:p w:rsidR="007376FE" w:rsidRPr="0034705E" w:rsidRDefault="007376FE" w:rsidP="007376F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4705E">
              <w:rPr>
                <w:sz w:val="20"/>
                <w:szCs w:val="20"/>
              </w:rPr>
              <w:t xml:space="preserve">Ziekenhuiseconomie en zorgadministratie </w:t>
            </w:r>
          </w:p>
          <w:p w:rsidR="007376FE" w:rsidRPr="00B42A19" w:rsidRDefault="007376FE" w:rsidP="007376F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 xml:space="preserve">‘Calamiteit! Wat nu?’ Kennismaking met ondersteunende diensten </w:t>
            </w:r>
          </w:p>
          <w:p w:rsidR="007376FE" w:rsidRPr="00B42A19" w:rsidRDefault="007376FE" w:rsidP="007376F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Samenwerking buiten de muren va</w:t>
            </w:r>
            <w:r w:rsidR="007B347C">
              <w:rPr>
                <w:sz w:val="20"/>
                <w:szCs w:val="20"/>
              </w:rPr>
              <w:t>n het ziekenhuis: ontmoeting met de vertegenwoordigers van</w:t>
            </w:r>
            <w:r w:rsidRPr="00B42A19">
              <w:rPr>
                <w:sz w:val="20"/>
                <w:szCs w:val="20"/>
              </w:rPr>
              <w:t xml:space="preserve"> huisartsen uit de regio  </w:t>
            </w:r>
          </w:p>
        </w:tc>
      </w:tr>
      <w:tr w:rsidR="007376FE" w:rsidRPr="00B42A19" w:rsidTr="007376FE">
        <w:tc>
          <w:tcPr>
            <w:tcW w:w="9016" w:type="dxa"/>
          </w:tcPr>
          <w:p w:rsidR="007376FE" w:rsidRPr="00B42A19" w:rsidRDefault="007376FE" w:rsidP="0022677E">
            <w:p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Dag 4:</w:t>
            </w:r>
            <w:r>
              <w:rPr>
                <w:sz w:val="20"/>
                <w:szCs w:val="20"/>
              </w:rPr>
              <w:t xml:space="preserve"> </w:t>
            </w:r>
            <w:r w:rsidRPr="004C6CA8">
              <w:rPr>
                <w:b/>
                <w:szCs w:val="22"/>
              </w:rPr>
              <w:t>Patiëntwaarde centraal</w:t>
            </w:r>
          </w:p>
        </w:tc>
      </w:tr>
      <w:tr w:rsidR="007376FE" w:rsidRPr="00F12C31" w:rsidTr="007376FE">
        <w:trPr>
          <w:trHeight w:val="986"/>
        </w:trPr>
        <w:tc>
          <w:tcPr>
            <w:tcW w:w="9016" w:type="dxa"/>
          </w:tcPr>
          <w:p w:rsidR="007376FE" w:rsidRPr="00B42A19" w:rsidRDefault="007376FE" w:rsidP="007376F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 xml:space="preserve">Positieve gezondheid (andere kijk op gezondheid)  </w:t>
            </w:r>
          </w:p>
          <w:p w:rsidR="007376FE" w:rsidRDefault="007376FE" w:rsidP="007376F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 xml:space="preserve">Palliatieve zorg: moet alles wat kan? </w:t>
            </w:r>
          </w:p>
          <w:p w:rsidR="007376FE" w:rsidRPr="00F12C31" w:rsidRDefault="007376FE" w:rsidP="007376F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2C31">
              <w:rPr>
                <w:sz w:val="20"/>
                <w:szCs w:val="20"/>
              </w:rPr>
              <w:t>Ethische gespreksvoering</w:t>
            </w:r>
          </w:p>
          <w:p w:rsidR="007376FE" w:rsidRPr="00F12C31" w:rsidRDefault="007376FE" w:rsidP="007376F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Samen Beslissen</w:t>
            </w:r>
          </w:p>
        </w:tc>
      </w:tr>
      <w:tr w:rsidR="007376FE" w:rsidRPr="00B42A19" w:rsidTr="007376FE">
        <w:tc>
          <w:tcPr>
            <w:tcW w:w="9016" w:type="dxa"/>
          </w:tcPr>
          <w:p w:rsidR="007376FE" w:rsidRPr="00B42A19" w:rsidRDefault="007376FE" w:rsidP="0022677E">
            <w:p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Dag 5:</w:t>
            </w:r>
            <w:r>
              <w:rPr>
                <w:sz w:val="20"/>
                <w:szCs w:val="20"/>
              </w:rPr>
              <w:t xml:space="preserve"> </w:t>
            </w:r>
            <w:r w:rsidRPr="004C6CA8">
              <w:rPr>
                <w:b/>
                <w:szCs w:val="22"/>
              </w:rPr>
              <w:t>Toekomst van de zorg – Hoe ziet de zorg eruit in 2030?</w:t>
            </w:r>
          </w:p>
        </w:tc>
      </w:tr>
      <w:tr w:rsidR="007376FE" w:rsidRPr="00B42A19" w:rsidTr="007376FE">
        <w:tc>
          <w:tcPr>
            <w:tcW w:w="9016" w:type="dxa"/>
          </w:tcPr>
          <w:p w:rsidR="007376FE" w:rsidRPr="00B42A19" w:rsidRDefault="007376FE" w:rsidP="007376F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 xml:space="preserve">SAZ </w:t>
            </w:r>
            <w:r w:rsidRPr="00F12C31">
              <w:rPr>
                <w:sz w:val="20"/>
                <w:szCs w:val="20"/>
              </w:rPr>
              <w:t>(Vereniging samenwerkende algemene ziekenhuizen)</w:t>
            </w:r>
            <w:r w:rsidRPr="00D570D2">
              <w:rPr>
                <w:i/>
                <w:sz w:val="20"/>
                <w:szCs w:val="20"/>
              </w:rPr>
              <w:t xml:space="preserve"> </w:t>
            </w:r>
            <w:r w:rsidRPr="00B42A19">
              <w:rPr>
                <w:sz w:val="20"/>
                <w:szCs w:val="20"/>
              </w:rPr>
              <w:t xml:space="preserve">visie 2022: ontwikkelingen toekomst </w:t>
            </w:r>
          </w:p>
          <w:p w:rsidR="007376FE" w:rsidRPr="0034705E" w:rsidRDefault="007376FE" w:rsidP="007376F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4705E">
              <w:rPr>
                <w:sz w:val="20"/>
                <w:szCs w:val="20"/>
              </w:rPr>
              <w:t xml:space="preserve">ICT en de toekomst in de zorg, </w:t>
            </w:r>
            <w:r w:rsidRPr="0034705E">
              <w:rPr>
                <w:iCs/>
                <w:color w:val="000000"/>
                <w:sz w:val="20"/>
                <w:szCs w:val="20"/>
              </w:rPr>
              <w:t xml:space="preserve">gaan we straks naar </w:t>
            </w:r>
            <w:proofErr w:type="spellStart"/>
            <w:r w:rsidRPr="0034705E">
              <w:rPr>
                <w:iCs/>
                <w:color w:val="000000"/>
                <w:sz w:val="20"/>
                <w:szCs w:val="20"/>
              </w:rPr>
              <w:t>Elkerliek@home</w:t>
            </w:r>
            <w:proofErr w:type="spellEnd"/>
            <w:r w:rsidRPr="0034705E">
              <w:rPr>
                <w:iCs/>
                <w:color w:val="000000"/>
                <w:sz w:val="20"/>
                <w:szCs w:val="20"/>
              </w:rPr>
              <w:t>?</w:t>
            </w:r>
          </w:p>
          <w:p w:rsidR="007376FE" w:rsidRPr="00B42A19" w:rsidRDefault="007376FE" w:rsidP="007376F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 xml:space="preserve">Veranderingen in de zorg - inspiratie op innovatie </w:t>
            </w:r>
          </w:p>
          <w:p w:rsidR="007376FE" w:rsidRPr="00B42A19" w:rsidRDefault="007376FE" w:rsidP="007376FE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 xml:space="preserve">Aan de slag met waardegedreven zorg </w:t>
            </w:r>
          </w:p>
        </w:tc>
      </w:tr>
      <w:tr w:rsidR="007376FE" w:rsidRPr="00B42A19" w:rsidTr="007376FE">
        <w:tc>
          <w:tcPr>
            <w:tcW w:w="9016" w:type="dxa"/>
          </w:tcPr>
          <w:p w:rsidR="007376FE" w:rsidRPr="00B42A19" w:rsidRDefault="007376FE" w:rsidP="0022677E">
            <w:pPr>
              <w:rPr>
                <w:sz w:val="20"/>
                <w:szCs w:val="20"/>
              </w:rPr>
            </w:pPr>
            <w:r w:rsidRPr="00B42A19">
              <w:rPr>
                <w:sz w:val="20"/>
                <w:szCs w:val="20"/>
              </w:rPr>
              <w:t>Dag 6: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Cs w:val="22"/>
              </w:rPr>
              <w:t>‘</w:t>
            </w:r>
            <w:r w:rsidRPr="004C6CA8">
              <w:rPr>
                <w:b/>
                <w:szCs w:val="22"/>
              </w:rPr>
              <w:t>Ga je mee met mijn idee?</w:t>
            </w:r>
            <w:r>
              <w:rPr>
                <w:b/>
                <w:szCs w:val="22"/>
              </w:rPr>
              <w:t xml:space="preserve">’ </w:t>
            </w:r>
          </w:p>
        </w:tc>
      </w:tr>
      <w:tr w:rsidR="007376FE" w:rsidRPr="00DE48CA" w:rsidTr="007376FE">
        <w:tc>
          <w:tcPr>
            <w:tcW w:w="9016" w:type="dxa"/>
          </w:tcPr>
          <w:p w:rsidR="007376FE" w:rsidRPr="00DE48CA" w:rsidRDefault="007376FE" w:rsidP="007376F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48CA">
              <w:rPr>
                <w:sz w:val="20"/>
                <w:szCs w:val="20"/>
              </w:rPr>
              <w:t>Effect</w:t>
            </w:r>
            <w:r>
              <w:rPr>
                <w:sz w:val="20"/>
                <w:szCs w:val="20"/>
              </w:rPr>
              <w:t>ief onderhandelen</w:t>
            </w:r>
          </w:p>
        </w:tc>
      </w:tr>
      <w:tr w:rsidR="007376FE" w:rsidRPr="00DE48CA" w:rsidTr="007376FE">
        <w:tc>
          <w:tcPr>
            <w:tcW w:w="9016" w:type="dxa"/>
          </w:tcPr>
          <w:p w:rsidR="007376FE" w:rsidRPr="00DE48CA" w:rsidRDefault="007376FE" w:rsidP="0022677E">
            <w:pPr>
              <w:rPr>
                <w:sz w:val="20"/>
                <w:szCs w:val="20"/>
              </w:rPr>
            </w:pPr>
            <w:r w:rsidRPr="00DE48CA">
              <w:rPr>
                <w:sz w:val="20"/>
                <w:szCs w:val="20"/>
              </w:rPr>
              <w:t>Dag 7: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Cs w:val="22"/>
              </w:rPr>
              <w:t>‘</w:t>
            </w:r>
            <w:r w:rsidRPr="004C6CA8">
              <w:rPr>
                <w:b/>
                <w:szCs w:val="22"/>
              </w:rPr>
              <w:t>Hoe zet ik mezelf neer?!</w:t>
            </w:r>
            <w:r>
              <w:rPr>
                <w:b/>
                <w:szCs w:val="22"/>
              </w:rPr>
              <w:t>’</w:t>
            </w:r>
          </w:p>
        </w:tc>
      </w:tr>
      <w:tr w:rsidR="007376FE" w:rsidRPr="00345B33" w:rsidTr="007376FE">
        <w:tc>
          <w:tcPr>
            <w:tcW w:w="9016" w:type="dxa"/>
          </w:tcPr>
          <w:p w:rsidR="007376FE" w:rsidRPr="00345B33" w:rsidRDefault="00E124F0" w:rsidP="007376F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376FE" w:rsidRPr="00345B33">
              <w:rPr>
                <w:sz w:val="20"/>
                <w:szCs w:val="20"/>
              </w:rPr>
              <w:t xml:space="preserve">resenteren </w:t>
            </w:r>
            <w:r>
              <w:rPr>
                <w:sz w:val="20"/>
                <w:szCs w:val="20"/>
              </w:rPr>
              <w:t xml:space="preserve">voor groepen </w:t>
            </w:r>
            <w:r w:rsidR="007376FE" w:rsidRPr="00345B33">
              <w:rPr>
                <w:sz w:val="20"/>
                <w:szCs w:val="20"/>
              </w:rPr>
              <w:t>en overtuigend overkomen in vergaderingen</w:t>
            </w:r>
          </w:p>
        </w:tc>
      </w:tr>
      <w:tr w:rsidR="007376FE" w:rsidRPr="00DE48CA" w:rsidTr="007376FE">
        <w:tc>
          <w:tcPr>
            <w:tcW w:w="9016" w:type="dxa"/>
          </w:tcPr>
          <w:p w:rsidR="007376FE" w:rsidRPr="00DE48CA" w:rsidRDefault="007376FE" w:rsidP="0022677E">
            <w:pPr>
              <w:rPr>
                <w:sz w:val="20"/>
                <w:szCs w:val="20"/>
              </w:rPr>
            </w:pPr>
            <w:r w:rsidRPr="00DE48CA">
              <w:rPr>
                <w:sz w:val="20"/>
                <w:szCs w:val="20"/>
              </w:rPr>
              <w:t>Dag 8: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Cs w:val="22"/>
              </w:rPr>
              <w:t>‘</w:t>
            </w:r>
            <w:r w:rsidRPr="004C6CA8">
              <w:rPr>
                <w:b/>
                <w:szCs w:val="22"/>
              </w:rPr>
              <w:t>Hoe manage ik mijn verschillende rollen?</w:t>
            </w:r>
            <w:r>
              <w:rPr>
                <w:b/>
                <w:szCs w:val="22"/>
              </w:rPr>
              <w:t>’ en Effectief vergaderen</w:t>
            </w:r>
          </w:p>
        </w:tc>
      </w:tr>
      <w:tr w:rsidR="007376FE" w:rsidRPr="00345B33" w:rsidTr="007376FE">
        <w:tc>
          <w:tcPr>
            <w:tcW w:w="9016" w:type="dxa"/>
          </w:tcPr>
          <w:p w:rsidR="007376FE" w:rsidRPr="00E124F0" w:rsidRDefault="00E124F0" w:rsidP="007376F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124F0">
              <w:rPr>
                <w:sz w:val="20"/>
                <w:szCs w:val="20"/>
              </w:rPr>
              <w:t>Timemanagement, balans werk/privé en vergadertechniek</w:t>
            </w:r>
          </w:p>
        </w:tc>
      </w:tr>
      <w:tr w:rsidR="007376FE" w:rsidRPr="00DE48CA" w:rsidTr="007376FE">
        <w:tc>
          <w:tcPr>
            <w:tcW w:w="9016" w:type="dxa"/>
            <w:shd w:val="clear" w:color="auto" w:fill="auto"/>
          </w:tcPr>
          <w:p w:rsidR="007376FE" w:rsidRPr="00DE48CA" w:rsidRDefault="007376FE" w:rsidP="0022677E">
            <w:pPr>
              <w:rPr>
                <w:sz w:val="20"/>
                <w:szCs w:val="20"/>
              </w:rPr>
            </w:pPr>
            <w:r w:rsidRPr="00DE48CA">
              <w:rPr>
                <w:sz w:val="20"/>
                <w:szCs w:val="20"/>
              </w:rPr>
              <w:t>Dag 9:</w:t>
            </w:r>
            <w:r>
              <w:rPr>
                <w:sz w:val="20"/>
                <w:szCs w:val="20"/>
              </w:rPr>
              <w:t xml:space="preserve"> </w:t>
            </w:r>
            <w:r w:rsidRPr="004C6CA8">
              <w:rPr>
                <w:b/>
                <w:szCs w:val="22"/>
              </w:rPr>
              <w:t xml:space="preserve">Krachtenveld arts-patiënt </w:t>
            </w:r>
            <w:r>
              <w:rPr>
                <w:b/>
                <w:szCs w:val="22"/>
              </w:rPr>
              <w:t>en afronding rode draad</w:t>
            </w:r>
          </w:p>
        </w:tc>
      </w:tr>
      <w:tr w:rsidR="007376FE" w:rsidRPr="00DE48CA" w:rsidTr="007376FE">
        <w:tc>
          <w:tcPr>
            <w:tcW w:w="9016" w:type="dxa"/>
            <w:shd w:val="clear" w:color="auto" w:fill="auto"/>
          </w:tcPr>
          <w:p w:rsidR="007376FE" w:rsidRPr="00DE48CA" w:rsidRDefault="007376FE" w:rsidP="007376F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48CA">
              <w:rPr>
                <w:sz w:val="20"/>
                <w:szCs w:val="20"/>
              </w:rPr>
              <w:t xml:space="preserve">Juridische zaken en cliëntenbelangen </w:t>
            </w:r>
          </w:p>
          <w:p w:rsidR="007376FE" w:rsidRPr="00DE48CA" w:rsidRDefault="00731896" w:rsidP="007376F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Presentatie verbeter</w:t>
            </w:r>
            <w:r w:rsidR="007376FE" w:rsidRPr="00DE48CA">
              <w:rPr>
                <w:sz w:val="20"/>
                <w:szCs w:val="20"/>
              </w:rPr>
              <w:t xml:space="preserve">opdracht </w:t>
            </w:r>
          </w:p>
          <w:p w:rsidR="007376FE" w:rsidRPr="00DE48CA" w:rsidRDefault="007376FE" w:rsidP="007376FE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48CA">
              <w:rPr>
                <w:sz w:val="20"/>
                <w:szCs w:val="20"/>
              </w:rPr>
              <w:t xml:space="preserve">Presentatie POP </w:t>
            </w:r>
          </w:p>
        </w:tc>
      </w:tr>
    </w:tbl>
    <w:p w:rsidR="00814A63" w:rsidRDefault="00814A63" w:rsidP="0034705E"/>
    <w:sectPr w:rsidR="00814A63" w:rsidSect="0034705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C0B"/>
    <w:multiLevelType w:val="hybridMultilevel"/>
    <w:tmpl w:val="764A6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7C8D"/>
    <w:multiLevelType w:val="hybridMultilevel"/>
    <w:tmpl w:val="242AD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4332"/>
    <w:multiLevelType w:val="hybridMultilevel"/>
    <w:tmpl w:val="46A6B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D72"/>
    <w:multiLevelType w:val="hybridMultilevel"/>
    <w:tmpl w:val="0E764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07433"/>
    <w:multiLevelType w:val="hybridMultilevel"/>
    <w:tmpl w:val="6E5C5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3136E"/>
    <w:multiLevelType w:val="hybridMultilevel"/>
    <w:tmpl w:val="7062E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FE"/>
    <w:rsid w:val="000A150B"/>
    <w:rsid w:val="0034705E"/>
    <w:rsid w:val="00731896"/>
    <w:rsid w:val="007376FE"/>
    <w:rsid w:val="007B347C"/>
    <w:rsid w:val="00814A63"/>
    <w:rsid w:val="00BC2E6A"/>
    <w:rsid w:val="00C55163"/>
    <w:rsid w:val="00E124F0"/>
    <w:rsid w:val="00E63984"/>
    <w:rsid w:val="00FA1A65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2E90-B5C9-4600-86A4-6E3AFE16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76FE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3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343C7828</Template>
  <TotalTime>2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Elkerliek Ziekenhuis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 van, C.</dc:creator>
  <cp:keywords/>
  <dc:description/>
  <cp:lastModifiedBy>Groodt de, M.A.M.</cp:lastModifiedBy>
  <cp:revision>3</cp:revision>
  <dcterms:created xsi:type="dcterms:W3CDTF">2021-03-02T15:08:00Z</dcterms:created>
  <dcterms:modified xsi:type="dcterms:W3CDTF">2021-03-02T15:11:00Z</dcterms:modified>
</cp:coreProperties>
</file>